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5C" w:rsidRDefault="0017445C" w:rsidP="0017445C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17445C" w:rsidRDefault="0017445C" w:rsidP="0017445C">
      <w:pPr>
        <w:jc w:val="center"/>
        <w:rPr>
          <w:rFonts w:ascii="Arial" w:hAnsi="Arial" w:cs="Arial"/>
          <w:color w:val="0070C0"/>
          <w:sz w:val="72"/>
          <w:szCs w:val="72"/>
        </w:rPr>
      </w:pPr>
      <w:r w:rsidRPr="0043671C"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63360" behindDoc="0" locked="0" layoutInCell="1" allowOverlap="1" wp14:anchorId="6B3243ED" wp14:editId="0264B983">
            <wp:simplePos x="0" y="0"/>
            <wp:positionH relativeFrom="margin">
              <wp:posOffset>2331720</wp:posOffset>
            </wp:positionH>
            <wp:positionV relativeFrom="margin">
              <wp:posOffset>742950</wp:posOffset>
            </wp:positionV>
            <wp:extent cx="2584450" cy="236791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 Logo Square - Black Text_Blue Rule (text as path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45C" w:rsidRDefault="0017445C" w:rsidP="0017445C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17445C" w:rsidRDefault="0017445C" w:rsidP="0017445C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17445C" w:rsidRDefault="0017445C" w:rsidP="0017445C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17445C" w:rsidRDefault="0017445C" w:rsidP="0017445C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17445C" w:rsidRDefault="0017445C" w:rsidP="0017445C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17445C" w:rsidRDefault="0017445C" w:rsidP="0017445C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17445C" w:rsidRDefault="0017445C" w:rsidP="0017445C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17445C" w:rsidRDefault="0017445C" w:rsidP="0017445C">
      <w:pPr>
        <w:jc w:val="center"/>
        <w:rPr>
          <w:rFonts w:ascii="Arial" w:hAnsi="Arial" w:cs="Arial"/>
          <w:color w:val="0070C0"/>
          <w:sz w:val="72"/>
          <w:szCs w:val="72"/>
        </w:rPr>
      </w:pPr>
      <w:r w:rsidRPr="00680C6C">
        <w:rPr>
          <w:rFonts w:ascii="Arial" w:hAnsi="Arial" w:cs="Arial"/>
          <w:color w:val="0070C0"/>
          <w:sz w:val="72"/>
          <w:szCs w:val="72"/>
        </w:rPr>
        <w:t xml:space="preserve">Lincolnshire Police </w:t>
      </w:r>
    </w:p>
    <w:p w:rsidR="0017445C" w:rsidRPr="00680C6C" w:rsidRDefault="0017445C" w:rsidP="0017445C">
      <w:pPr>
        <w:jc w:val="center"/>
        <w:rPr>
          <w:rFonts w:ascii="Arial" w:hAnsi="Arial" w:cs="Arial"/>
          <w:color w:val="0070C0"/>
          <w:sz w:val="72"/>
          <w:szCs w:val="72"/>
        </w:rPr>
      </w:pPr>
      <w:r w:rsidRPr="00680C6C">
        <w:rPr>
          <w:rFonts w:ascii="Arial" w:hAnsi="Arial" w:cs="Arial"/>
          <w:color w:val="0070C0"/>
          <w:sz w:val="72"/>
          <w:szCs w:val="72"/>
        </w:rPr>
        <w:t>Chief Constable</w:t>
      </w:r>
    </w:p>
    <w:p w:rsidR="0017445C" w:rsidRDefault="0017445C" w:rsidP="0017445C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17445C" w:rsidRDefault="0017445C" w:rsidP="0017445C">
      <w:pPr>
        <w:jc w:val="center"/>
      </w:pPr>
      <w:r>
        <w:rPr>
          <w:rFonts w:ascii="Arial" w:hAnsi="Arial" w:cs="Arial"/>
          <w:color w:val="0070C0"/>
          <w:sz w:val="72"/>
          <w:szCs w:val="72"/>
        </w:rPr>
        <w:t>Chief Constable’s Reference</w:t>
      </w:r>
    </w:p>
    <w:p w:rsidR="00991AB3" w:rsidRDefault="00991AB3" w:rsidP="00644ECB">
      <w:pPr>
        <w:autoSpaceDE w:val="0"/>
        <w:autoSpaceDN w:val="0"/>
        <w:adjustRightInd w:val="0"/>
        <w:jc w:val="center"/>
        <w:rPr>
          <w:rFonts w:ascii="Verdana" w:hAnsi="Verdana" w:cs="Impact"/>
          <w:b/>
        </w:rPr>
        <w:sectPr w:rsidR="00991AB3" w:rsidSect="009442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8" w:right="244" w:bottom="567" w:left="238" w:header="567" w:footer="624" w:gutter="0"/>
          <w:pgNumType w:start="0"/>
          <w:cols w:space="708"/>
          <w:docGrid w:linePitch="360"/>
        </w:sectPr>
      </w:pPr>
    </w:p>
    <w:p w:rsidR="003809EA" w:rsidRPr="00EE3D7C" w:rsidRDefault="00E47304" w:rsidP="00A56C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5A8AB5"/>
        </w:rPr>
      </w:pPr>
      <w:r w:rsidRPr="00EE3D7C">
        <w:rPr>
          <w:rFonts w:ascii="Arial" w:hAnsi="Arial" w:cs="Arial"/>
          <w:b/>
          <w:color w:val="0070C0"/>
        </w:rPr>
        <w:lastRenderedPageBreak/>
        <w:t>CHIEF CONSTABLE</w:t>
      </w:r>
      <w:r w:rsidR="00EB5CA9" w:rsidRPr="00EE3D7C">
        <w:rPr>
          <w:rFonts w:ascii="Arial" w:hAnsi="Arial" w:cs="Arial"/>
          <w:b/>
          <w:color w:val="0070C0"/>
        </w:rPr>
        <w:t>’</w:t>
      </w:r>
      <w:r w:rsidRPr="00EE3D7C">
        <w:rPr>
          <w:rFonts w:ascii="Arial" w:hAnsi="Arial" w:cs="Arial"/>
          <w:b/>
          <w:color w:val="0070C0"/>
        </w:rPr>
        <w:t>S REFERENCE</w:t>
      </w:r>
    </w:p>
    <w:p w:rsidR="00E47304" w:rsidRPr="00DF04CC" w:rsidRDefault="00E47304" w:rsidP="00A56CA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11432" w:rsidRPr="00611432" w:rsidRDefault="006B3AA8" w:rsidP="00611432">
      <w:pPr>
        <w:spacing w:line="276" w:lineRule="auto"/>
        <w:rPr>
          <w:rFonts w:ascii="Arial" w:hAnsi="Arial" w:cs="Arial"/>
          <w:sz w:val="22"/>
          <w:szCs w:val="22"/>
        </w:rPr>
      </w:pPr>
      <w:r w:rsidRPr="00611432">
        <w:rPr>
          <w:rFonts w:ascii="Arial" w:hAnsi="Arial" w:cs="Arial"/>
          <w:sz w:val="22"/>
          <w:szCs w:val="22"/>
        </w:rPr>
        <w:t xml:space="preserve">As the </w:t>
      </w:r>
      <w:r w:rsidR="00A35DE3" w:rsidRPr="00611432">
        <w:rPr>
          <w:rFonts w:ascii="Arial" w:hAnsi="Arial" w:cs="Arial"/>
          <w:sz w:val="22"/>
          <w:szCs w:val="22"/>
        </w:rPr>
        <w:t xml:space="preserve">current </w:t>
      </w:r>
      <w:r w:rsidR="004529D4" w:rsidRPr="00611432">
        <w:rPr>
          <w:rFonts w:ascii="Arial" w:hAnsi="Arial" w:cs="Arial"/>
          <w:sz w:val="22"/>
          <w:szCs w:val="22"/>
        </w:rPr>
        <w:t xml:space="preserve">Chief Constable </w:t>
      </w:r>
      <w:r w:rsidR="00A35DE3" w:rsidRPr="00611432">
        <w:rPr>
          <w:rFonts w:ascii="Arial" w:hAnsi="Arial" w:cs="Arial"/>
          <w:sz w:val="22"/>
          <w:szCs w:val="22"/>
        </w:rPr>
        <w:t>(</w:t>
      </w:r>
      <w:r w:rsidRPr="00611432">
        <w:rPr>
          <w:rFonts w:ascii="Arial" w:hAnsi="Arial" w:cs="Arial"/>
          <w:sz w:val="22"/>
          <w:szCs w:val="22"/>
        </w:rPr>
        <w:t>or equivalent</w:t>
      </w:r>
      <w:r w:rsidR="00A35DE3" w:rsidRPr="00611432">
        <w:rPr>
          <w:rFonts w:ascii="Arial" w:hAnsi="Arial" w:cs="Arial"/>
          <w:sz w:val="22"/>
          <w:szCs w:val="22"/>
        </w:rPr>
        <w:t>)</w:t>
      </w:r>
      <w:r w:rsidR="00666D21" w:rsidRPr="00611432">
        <w:rPr>
          <w:rFonts w:ascii="Arial" w:hAnsi="Arial" w:cs="Arial"/>
          <w:sz w:val="22"/>
          <w:szCs w:val="22"/>
        </w:rPr>
        <w:t xml:space="preserve"> of an </w:t>
      </w:r>
      <w:r w:rsidRPr="00611432">
        <w:rPr>
          <w:rFonts w:ascii="Arial" w:hAnsi="Arial" w:cs="Arial"/>
          <w:sz w:val="22"/>
          <w:szCs w:val="22"/>
        </w:rPr>
        <w:t>applicant</w:t>
      </w:r>
      <w:r w:rsidR="00666D21" w:rsidRPr="00611432">
        <w:rPr>
          <w:rFonts w:ascii="Arial" w:hAnsi="Arial" w:cs="Arial"/>
          <w:sz w:val="22"/>
          <w:szCs w:val="22"/>
        </w:rPr>
        <w:t xml:space="preserve"> who has applied to be the next Chief Constable of </w:t>
      </w:r>
      <w:r w:rsidR="0060173C">
        <w:rPr>
          <w:rFonts w:ascii="Arial" w:hAnsi="Arial" w:cs="Arial"/>
          <w:sz w:val="22"/>
          <w:szCs w:val="22"/>
        </w:rPr>
        <w:t xml:space="preserve">Lincolnshire </w:t>
      </w:r>
      <w:r w:rsidR="001D545F" w:rsidRPr="00611432">
        <w:rPr>
          <w:rFonts w:ascii="Arial" w:hAnsi="Arial" w:cs="Arial"/>
          <w:sz w:val="22"/>
          <w:szCs w:val="22"/>
        </w:rPr>
        <w:t>Police</w:t>
      </w:r>
      <w:r w:rsidRPr="00611432">
        <w:rPr>
          <w:rFonts w:ascii="Arial" w:hAnsi="Arial" w:cs="Arial"/>
          <w:sz w:val="22"/>
          <w:szCs w:val="22"/>
        </w:rPr>
        <w:t xml:space="preserve">, </w:t>
      </w:r>
      <w:r w:rsidR="00F0008F" w:rsidRPr="00611432">
        <w:rPr>
          <w:rFonts w:ascii="Arial" w:hAnsi="Arial" w:cs="Arial"/>
          <w:sz w:val="22"/>
          <w:szCs w:val="22"/>
        </w:rPr>
        <w:t>we would appreciate if you c</w:t>
      </w:r>
      <w:r w:rsidR="00A35DE3" w:rsidRPr="00611432">
        <w:rPr>
          <w:rFonts w:ascii="Arial" w:hAnsi="Arial" w:cs="Arial"/>
          <w:sz w:val="22"/>
          <w:szCs w:val="22"/>
        </w:rPr>
        <w:t>ould comment on their suitability</w:t>
      </w:r>
      <w:r w:rsidR="00485982" w:rsidRPr="00611432">
        <w:rPr>
          <w:rFonts w:ascii="Arial" w:hAnsi="Arial" w:cs="Arial"/>
          <w:sz w:val="22"/>
          <w:szCs w:val="22"/>
        </w:rPr>
        <w:t xml:space="preserve"> </w:t>
      </w:r>
      <w:r w:rsidR="00666D21" w:rsidRPr="00611432">
        <w:rPr>
          <w:rFonts w:ascii="Arial" w:hAnsi="Arial" w:cs="Arial"/>
          <w:sz w:val="22"/>
          <w:szCs w:val="22"/>
        </w:rPr>
        <w:t xml:space="preserve">for the role </w:t>
      </w:r>
      <w:r w:rsidR="00485982" w:rsidRPr="00611432">
        <w:rPr>
          <w:rFonts w:ascii="Arial" w:hAnsi="Arial" w:cs="Arial"/>
          <w:sz w:val="22"/>
          <w:szCs w:val="22"/>
        </w:rPr>
        <w:t>by answering the questions belo</w:t>
      </w:r>
      <w:r w:rsidR="00611432">
        <w:rPr>
          <w:rFonts w:ascii="Arial" w:hAnsi="Arial" w:cs="Arial"/>
          <w:sz w:val="22"/>
          <w:szCs w:val="22"/>
        </w:rPr>
        <w:t>w.</w:t>
      </w:r>
    </w:p>
    <w:p w:rsidR="00611432" w:rsidRPr="00611432" w:rsidRDefault="00611432" w:rsidP="0061143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611432" w:rsidRDefault="00EB5CA9" w:rsidP="00611432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</w:t>
      </w:r>
      <w:r w:rsidR="00611432" w:rsidRPr="00611432">
        <w:rPr>
          <w:rFonts w:ascii="Arial" w:eastAsia="Calibri" w:hAnsi="Arial" w:cs="Arial"/>
          <w:sz w:val="22"/>
          <w:szCs w:val="22"/>
        </w:rPr>
        <w:t>h</w:t>
      </w:r>
      <w:r>
        <w:rPr>
          <w:rFonts w:ascii="Arial" w:eastAsia="Calibri" w:hAnsi="Arial" w:cs="Arial"/>
          <w:sz w:val="22"/>
          <w:szCs w:val="22"/>
        </w:rPr>
        <w:t>is</w:t>
      </w:r>
      <w:r w:rsidR="00611432" w:rsidRPr="00611432">
        <w:rPr>
          <w:rFonts w:ascii="Arial" w:eastAsia="Calibri" w:hAnsi="Arial" w:cs="Arial"/>
          <w:sz w:val="22"/>
          <w:szCs w:val="22"/>
        </w:rPr>
        <w:t xml:space="preserve"> form </w:t>
      </w:r>
      <w:r>
        <w:rPr>
          <w:rFonts w:ascii="Arial" w:eastAsia="Calibri" w:hAnsi="Arial" w:cs="Arial"/>
          <w:sz w:val="22"/>
          <w:szCs w:val="22"/>
        </w:rPr>
        <w:t xml:space="preserve">can be completed </w:t>
      </w:r>
      <w:r w:rsidR="00611432" w:rsidRPr="00611432">
        <w:rPr>
          <w:rFonts w:ascii="Arial" w:eastAsia="Calibri" w:hAnsi="Arial" w:cs="Arial"/>
          <w:sz w:val="22"/>
          <w:szCs w:val="22"/>
        </w:rPr>
        <w:t>electronically; where you see t</w:t>
      </w:r>
      <w:r>
        <w:rPr>
          <w:rFonts w:ascii="Arial" w:eastAsia="Calibri" w:hAnsi="Arial" w:cs="Arial"/>
          <w:sz w:val="22"/>
          <w:szCs w:val="22"/>
        </w:rPr>
        <w:t xml:space="preserve">he </w:t>
      </w:r>
      <w:r w:rsidR="00611432" w:rsidRPr="00611432">
        <w:rPr>
          <w:rFonts w:ascii="Arial" w:eastAsia="Calibri" w:hAnsi="Arial" w:cs="Arial"/>
          <w:sz w:val="22"/>
          <w:szCs w:val="22"/>
        </w:rPr>
        <w:t>grey box please start typing your response, all the normal functions of Microsoft Word should be available where the grey box appear</w:t>
      </w:r>
      <w:r>
        <w:rPr>
          <w:rFonts w:ascii="Arial" w:eastAsia="Calibri" w:hAnsi="Arial" w:cs="Arial"/>
          <w:sz w:val="22"/>
          <w:szCs w:val="22"/>
        </w:rPr>
        <w:t>s</w:t>
      </w:r>
      <w:r w:rsidR="00611432" w:rsidRPr="00611432">
        <w:rPr>
          <w:rFonts w:ascii="Arial" w:eastAsia="Calibri" w:hAnsi="Arial" w:cs="Arial"/>
          <w:sz w:val="22"/>
          <w:szCs w:val="22"/>
        </w:rPr>
        <w:t xml:space="preserve">. </w:t>
      </w:r>
    </w:p>
    <w:p w:rsidR="00521042" w:rsidRPr="00611432" w:rsidRDefault="00521042" w:rsidP="00611432">
      <w:pPr>
        <w:spacing w:line="276" w:lineRule="auto"/>
        <w:rPr>
          <w:rFonts w:ascii="Arial" w:eastAsia="Calibri" w:hAnsi="Arial" w:cs="Arial"/>
          <w:sz w:val="22"/>
          <w:szCs w:val="22"/>
          <w:lang w:val="en-US"/>
        </w:rPr>
      </w:pPr>
    </w:p>
    <w:p w:rsidR="00B874F5" w:rsidRPr="00DF04CC" w:rsidRDefault="00B874F5" w:rsidP="00B874F5">
      <w:pPr>
        <w:rPr>
          <w:rFonts w:ascii="Arial" w:hAnsi="Arial" w:cs="Arial"/>
          <w:vanish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4529D4" w:rsidRPr="00F7132C" w:rsidTr="00E6714E">
        <w:trPr>
          <w:trHeight w:hRule="exact" w:val="851"/>
        </w:trPr>
        <w:tc>
          <w:tcPr>
            <w:tcW w:w="4673" w:type="dxa"/>
          </w:tcPr>
          <w:p w:rsidR="004529D4" w:rsidRPr="00FD4F1F" w:rsidRDefault="006B3AA8" w:rsidP="004529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4F1F">
              <w:rPr>
                <w:rFonts w:ascii="Arial" w:hAnsi="Arial" w:cs="Arial"/>
                <w:b/>
                <w:sz w:val="22"/>
                <w:szCs w:val="22"/>
              </w:rPr>
              <w:t>Name of a</w:t>
            </w:r>
            <w:r w:rsidR="004529D4" w:rsidRPr="00FD4F1F">
              <w:rPr>
                <w:rFonts w:ascii="Arial" w:hAnsi="Arial" w:cs="Arial"/>
                <w:b/>
                <w:sz w:val="22"/>
                <w:szCs w:val="22"/>
              </w:rPr>
              <w:t>pplicant:</w:t>
            </w:r>
          </w:p>
          <w:p w:rsidR="004529D4" w:rsidRPr="00F7132C" w:rsidRDefault="004529D4" w:rsidP="004529D4">
            <w:pPr>
              <w:rPr>
                <w:rFonts w:ascii="Arial" w:hAnsi="Arial" w:cs="Arial"/>
                <w:b/>
              </w:rPr>
            </w:pPr>
          </w:p>
          <w:p w:rsidR="00485982" w:rsidRPr="00F7132C" w:rsidRDefault="00716EC3" w:rsidP="004529D4">
            <w:pPr>
              <w:rPr>
                <w:rFonts w:ascii="Arial" w:hAnsi="Arial" w:cs="Arial"/>
                <w:sz w:val="22"/>
                <w:szCs w:val="22"/>
              </w:rPr>
            </w:pPr>
            <w:r w:rsidRPr="00F713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13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132C">
              <w:rPr>
                <w:rFonts w:ascii="Arial" w:hAnsi="Arial" w:cs="Arial"/>
                <w:sz w:val="22"/>
                <w:szCs w:val="22"/>
              </w:rPr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586920" w:rsidRPr="00F7132C" w:rsidRDefault="00586920" w:rsidP="004529D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4529D4" w:rsidRPr="00FD4F1F" w:rsidRDefault="004529D4" w:rsidP="004529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4F1F">
              <w:rPr>
                <w:rFonts w:ascii="Arial" w:hAnsi="Arial" w:cs="Arial"/>
                <w:b/>
                <w:sz w:val="22"/>
                <w:szCs w:val="22"/>
              </w:rPr>
              <w:t>Curr</w:t>
            </w:r>
            <w:r w:rsidR="006B3AA8" w:rsidRPr="00FD4F1F">
              <w:rPr>
                <w:rFonts w:ascii="Arial" w:hAnsi="Arial" w:cs="Arial"/>
                <w:b/>
                <w:sz w:val="22"/>
                <w:szCs w:val="22"/>
              </w:rPr>
              <w:t xml:space="preserve">ent </w:t>
            </w:r>
            <w:r w:rsidR="003133A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B216A" w:rsidRPr="00FD4F1F">
              <w:rPr>
                <w:rFonts w:ascii="Arial" w:hAnsi="Arial" w:cs="Arial"/>
                <w:b/>
                <w:sz w:val="22"/>
                <w:szCs w:val="22"/>
              </w:rPr>
              <w:t xml:space="preserve">ervice / </w:t>
            </w:r>
            <w:r w:rsidR="003133A9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Pr="00FD4F1F">
              <w:rPr>
                <w:rFonts w:ascii="Arial" w:hAnsi="Arial" w:cs="Arial"/>
                <w:b/>
                <w:sz w:val="22"/>
                <w:szCs w:val="22"/>
              </w:rPr>
              <w:t>rce</w:t>
            </w:r>
            <w:r w:rsidR="00F7132C" w:rsidRPr="00FD4F1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133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7132C" w:rsidRPr="00FD4F1F">
              <w:rPr>
                <w:rFonts w:ascii="Arial" w:hAnsi="Arial" w:cs="Arial"/>
                <w:b/>
                <w:sz w:val="22"/>
                <w:szCs w:val="22"/>
              </w:rPr>
              <w:t>gency</w:t>
            </w:r>
            <w:r w:rsidRPr="00FD4F1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529D4" w:rsidRPr="00F7132C" w:rsidRDefault="004529D4" w:rsidP="004529D4">
            <w:pPr>
              <w:rPr>
                <w:rFonts w:ascii="Arial" w:hAnsi="Arial" w:cs="Arial"/>
                <w:b/>
              </w:rPr>
            </w:pPr>
          </w:p>
          <w:p w:rsidR="00716EC3" w:rsidRPr="00F7132C" w:rsidRDefault="00716EC3" w:rsidP="005E7821">
            <w:pPr>
              <w:rPr>
                <w:rFonts w:ascii="Arial" w:hAnsi="Arial" w:cs="Arial"/>
                <w:sz w:val="22"/>
                <w:szCs w:val="22"/>
              </w:rPr>
            </w:pPr>
            <w:r w:rsidRPr="00F713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713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132C">
              <w:rPr>
                <w:rFonts w:ascii="Arial" w:hAnsi="Arial" w:cs="Arial"/>
                <w:sz w:val="22"/>
                <w:szCs w:val="22"/>
              </w:rPr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3D7C">
              <w:rPr>
                <w:rFonts w:ascii="Arial" w:hAnsi="Arial" w:cs="Arial"/>
                <w:sz w:val="22"/>
                <w:szCs w:val="22"/>
              </w:rPr>
              <w:t> </w:t>
            </w:r>
            <w:r w:rsidR="00EE3D7C">
              <w:rPr>
                <w:rFonts w:ascii="Arial" w:hAnsi="Arial" w:cs="Arial"/>
                <w:sz w:val="22"/>
                <w:szCs w:val="22"/>
              </w:rPr>
              <w:t> </w:t>
            </w:r>
            <w:r w:rsidR="00EE3D7C">
              <w:rPr>
                <w:rFonts w:ascii="Arial" w:hAnsi="Arial" w:cs="Arial"/>
                <w:sz w:val="22"/>
                <w:szCs w:val="22"/>
              </w:rPr>
              <w:t> </w:t>
            </w:r>
            <w:r w:rsidR="00EE3D7C">
              <w:rPr>
                <w:rFonts w:ascii="Arial" w:hAnsi="Arial" w:cs="Arial"/>
                <w:sz w:val="22"/>
                <w:szCs w:val="22"/>
              </w:rPr>
              <w:t> </w:t>
            </w:r>
            <w:r w:rsidR="00EE3D7C">
              <w:rPr>
                <w:rFonts w:ascii="Arial" w:hAnsi="Arial" w:cs="Arial"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529D4" w:rsidRPr="00F7132C" w:rsidRDefault="004529D4" w:rsidP="004529D4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  <w:gridCol w:w="36"/>
      </w:tblGrid>
      <w:tr w:rsidR="004529D4" w:rsidRPr="00F7132C" w:rsidTr="0017445C">
        <w:tc>
          <w:tcPr>
            <w:tcW w:w="9322" w:type="dxa"/>
            <w:gridSpan w:val="2"/>
            <w:shd w:val="clear" w:color="auto" w:fill="0070C0"/>
          </w:tcPr>
          <w:p w:rsidR="004529D4" w:rsidRPr="00F7132C" w:rsidRDefault="00F0008F" w:rsidP="003345A6">
            <w:pPr>
              <w:pStyle w:val="ListParagraph"/>
              <w:spacing w:line="276" w:lineRule="auto"/>
              <w:ind w:left="0"/>
              <w:rPr>
                <w:rFonts w:cs="Arial"/>
                <w:b/>
                <w:color w:val="FFFFFF"/>
                <w:sz w:val="22"/>
                <w:szCs w:val="22"/>
              </w:rPr>
            </w:pPr>
            <w:r w:rsidRPr="00F7132C">
              <w:rPr>
                <w:rFonts w:cs="Arial"/>
                <w:b/>
                <w:color w:val="FFFFFF"/>
                <w:sz w:val="22"/>
                <w:szCs w:val="22"/>
              </w:rPr>
              <w:t xml:space="preserve">Outline the contribution </w:t>
            </w:r>
            <w:r w:rsidR="004529D4" w:rsidRPr="00F7132C">
              <w:rPr>
                <w:rFonts w:cs="Arial"/>
                <w:b/>
                <w:color w:val="FFFFFF"/>
                <w:sz w:val="22"/>
                <w:szCs w:val="22"/>
              </w:rPr>
              <w:t xml:space="preserve">the applicant </w:t>
            </w:r>
            <w:r w:rsidRPr="00F7132C">
              <w:rPr>
                <w:rFonts w:cs="Arial"/>
                <w:b/>
                <w:color w:val="FFFFFF"/>
                <w:sz w:val="22"/>
                <w:szCs w:val="22"/>
              </w:rPr>
              <w:t xml:space="preserve">has made </w:t>
            </w:r>
            <w:r w:rsidR="004529D4" w:rsidRPr="00F7132C">
              <w:rPr>
                <w:rFonts w:cs="Arial"/>
                <w:b/>
                <w:color w:val="FFFFFF"/>
                <w:sz w:val="22"/>
                <w:szCs w:val="22"/>
              </w:rPr>
              <w:t xml:space="preserve">to </w:t>
            </w:r>
            <w:r w:rsidR="003077F7">
              <w:rPr>
                <w:rFonts w:cs="Arial"/>
                <w:b/>
                <w:color w:val="FFFFFF"/>
                <w:sz w:val="22"/>
                <w:szCs w:val="22"/>
              </w:rPr>
              <w:t xml:space="preserve">the </w:t>
            </w:r>
            <w:r w:rsidR="003133A9">
              <w:rPr>
                <w:rFonts w:cs="Arial"/>
                <w:b/>
                <w:color w:val="FFFFFF"/>
                <w:sz w:val="22"/>
                <w:szCs w:val="22"/>
              </w:rPr>
              <w:t>S</w:t>
            </w:r>
            <w:r w:rsidR="008B216A">
              <w:rPr>
                <w:rFonts w:cs="Arial"/>
                <w:b/>
                <w:color w:val="FFFFFF"/>
                <w:sz w:val="22"/>
                <w:szCs w:val="22"/>
              </w:rPr>
              <w:t xml:space="preserve">ervice / </w:t>
            </w:r>
            <w:r w:rsidR="003133A9">
              <w:rPr>
                <w:rFonts w:cs="Arial"/>
                <w:b/>
                <w:color w:val="FFFFFF"/>
                <w:sz w:val="22"/>
                <w:szCs w:val="22"/>
              </w:rPr>
              <w:t>F</w:t>
            </w:r>
            <w:r w:rsidR="004529D4" w:rsidRPr="00F7132C">
              <w:rPr>
                <w:rFonts w:cs="Arial"/>
                <w:b/>
                <w:color w:val="FFFFFF"/>
                <w:sz w:val="22"/>
                <w:szCs w:val="22"/>
              </w:rPr>
              <w:t xml:space="preserve">orce </w:t>
            </w:r>
            <w:r w:rsidR="008B216A">
              <w:rPr>
                <w:rFonts w:cs="Arial"/>
                <w:b/>
                <w:color w:val="FFFFFF"/>
                <w:sz w:val="22"/>
                <w:szCs w:val="22"/>
              </w:rPr>
              <w:t xml:space="preserve">/ </w:t>
            </w:r>
            <w:r w:rsidR="003133A9">
              <w:rPr>
                <w:rFonts w:cs="Arial"/>
                <w:b/>
                <w:color w:val="FFFFFF"/>
                <w:sz w:val="22"/>
                <w:szCs w:val="22"/>
              </w:rPr>
              <w:t>A</w:t>
            </w:r>
            <w:r w:rsidR="008B216A">
              <w:rPr>
                <w:rFonts w:cs="Arial"/>
                <w:b/>
                <w:color w:val="FFFFFF"/>
                <w:sz w:val="22"/>
                <w:szCs w:val="22"/>
              </w:rPr>
              <w:t xml:space="preserve">gency </w:t>
            </w:r>
            <w:r w:rsidR="004529D4" w:rsidRPr="00F7132C">
              <w:rPr>
                <w:rFonts w:cs="Arial"/>
                <w:b/>
                <w:color w:val="FFFFFF"/>
                <w:sz w:val="22"/>
                <w:szCs w:val="22"/>
              </w:rPr>
              <w:t>perform</w:t>
            </w:r>
            <w:r w:rsidRPr="00F7132C">
              <w:rPr>
                <w:rFonts w:cs="Arial"/>
                <w:b/>
                <w:color w:val="FFFFFF"/>
                <w:sz w:val="22"/>
                <w:szCs w:val="22"/>
              </w:rPr>
              <w:t>ance and success over the last 2</w:t>
            </w:r>
            <w:r w:rsidR="004529D4" w:rsidRPr="00F7132C">
              <w:rPr>
                <w:rFonts w:cs="Arial"/>
                <w:b/>
                <w:color w:val="FFFFFF"/>
                <w:sz w:val="22"/>
                <w:szCs w:val="22"/>
              </w:rPr>
              <w:t xml:space="preserve"> years.</w:t>
            </w:r>
          </w:p>
        </w:tc>
      </w:tr>
      <w:tr w:rsidR="004529D4" w:rsidRPr="00611432" w:rsidTr="00E6714E">
        <w:trPr>
          <w:trHeight w:hRule="exact" w:val="4820"/>
        </w:trPr>
        <w:tc>
          <w:tcPr>
            <w:tcW w:w="9322" w:type="dxa"/>
            <w:gridSpan w:val="2"/>
          </w:tcPr>
          <w:p w:rsidR="004529D4" w:rsidRPr="00345F00" w:rsidRDefault="004529D4" w:rsidP="004529D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529D4" w:rsidRPr="00F7132C" w:rsidRDefault="00716EC3" w:rsidP="0061143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3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713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132C">
              <w:rPr>
                <w:rFonts w:ascii="Arial" w:hAnsi="Arial" w:cs="Arial"/>
                <w:sz w:val="22"/>
                <w:szCs w:val="22"/>
              </w:rPr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4529D4" w:rsidRPr="00DF04CC" w:rsidRDefault="004529D4" w:rsidP="004529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29D4" w:rsidRPr="00DF04CC" w:rsidRDefault="004529D4" w:rsidP="004529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29D4" w:rsidRPr="00DF04CC" w:rsidRDefault="004529D4" w:rsidP="004529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29D4" w:rsidRPr="00DF04CC" w:rsidRDefault="004529D4" w:rsidP="004529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529D4" w:rsidRPr="00F7132C" w:rsidTr="0017445C">
        <w:tc>
          <w:tcPr>
            <w:tcW w:w="9322" w:type="dxa"/>
            <w:gridSpan w:val="2"/>
            <w:shd w:val="clear" w:color="auto" w:fill="0070C0"/>
          </w:tcPr>
          <w:p w:rsidR="004529D4" w:rsidRPr="00F7132C" w:rsidRDefault="004529D4" w:rsidP="00666D21">
            <w:pPr>
              <w:pStyle w:val="ListParagraph"/>
              <w:spacing w:line="276" w:lineRule="auto"/>
              <w:ind w:left="0"/>
              <w:rPr>
                <w:rFonts w:cs="Arial"/>
                <w:b/>
                <w:color w:val="FFFFFF"/>
                <w:sz w:val="22"/>
                <w:szCs w:val="22"/>
              </w:rPr>
            </w:pPr>
            <w:r w:rsidRPr="00F7132C">
              <w:rPr>
                <w:rFonts w:cs="Arial"/>
                <w:b/>
                <w:color w:val="FFFFFF"/>
                <w:sz w:val="22"/>
                <w:szCs w:val="22"/>
              </w:rPr>
              <w:t xml:space="preserve">Please comment on the suitability of the applicant to </w:t>
            </w:r>
            <w:r w:rsidR="00666D21" w:rsidRPr="00F7132C">
              <w:rPr>
                <w:rFonts w:cs="Arial"/>
                <w:b/>
                <w:color w:val="FFFFFF"/>
                <w:sz w:val="22"/>
                <w:szCs w:val="22"/>
              </w:rPr>
              <w:t xml:space="preserve">be the </w:t>
            </w:r>
            <w:r w:rsidRPr="00F7132C">
              <w:rPr>
                <w:rFonts w:cs="Arial"/>
                <w:b/>
                <w:color w:val="FFFFFF"/>
                <w:sz w:val="22"/>
                <w:szCs w:val="22"/>
              </w:rPr>
              <w:t>Chief</w:t>
            </w:r>
            <w:r w:rsidR="00666D21" w:rsidRPr="00F7132C">
              <w:rPr>
                <w:rFonts w:cs="Arial"/>
                <w:b/>
                <w:color w:val="FFFFFF"/>
                <w:sz w:val="22"/>
                <w:szCs w:val="22"/>
              </w:rPr>
              <w:t xml:space="preserve"> Constable </w:t>
            </w:r>
            <w:r w:rsidR="003077F7">
              <w:rPr>
                <w:rFonts w:cs="Arial"/>
                <w:b/>
                <w:color w:val="FFFFFF"/>
                <w:sz w:val="22"/>
                <w:szCs w:val="22"/>
              </w:rPr>
              <w:t>of</w:t>
            </w:r>
            <w:r w:rsidRPr="00F7132C">
              <w:rPr>
                <w:rFonts w:cs="Arial"/>
                <w:b/>
                <w:color w:val="FFFFFF"/>
                <w:sz w:val="22"/>
                <w:szCs w:val="22"/>
              </w:rPr>
              <w:t xml:space="preserve"> </w:t>
            </w:r>
            <w:r w:rsidR="0017445C">
              <w:rPr>
                <w:rFonts w:cs="Arial"/>
                <w:b/>
                <w:color w:val="FFFFFF"/>
                <w:sz w:val="22"/>
                <w:szCs w:val="22"/>
              </w:rPr>
              <w:t xml:space="preserve">Lincolnshire </w:t>
            </w:r>
            <w:r w:rsidRPr="00F7132C">
              <w:rPr>
                <w:rFonts w:cs="Arial"/>
                <w:b/>
                <w:color w:val="FFFFFF"/>
                <w:sz w:val="22"/>
                <w:szCs w:val="22"/>
              </w:rPr>
              <w:t xml:space="preserve">Police. </w:t>
            </w:r>
          </w:p>
        </w:tc>
      </w:tr>
      <w:tr w:rsidR="004529D4" w:rsidRPr="009B0733" w:rsidTr="005F6279">
        <w:trPr>
          <w:trHeight w:hRule="exact" w:val="4706"/>
        </w:trPr>
        <w:tc>
          <w:tcPr>
            <w:tcW w:w="9322" w:type="dxa"/>
            <w:gridSpan w:val="2"/>
          </w:tcPr>
          <w:p w:rsidR="004529D4" w:rsidRPr="00345F00" w:rsidRDefault="004529D4" w:rsidP="004529D4">
            <w:pPr>
              <w:pStyle w:val="ListParagraph"/>
              <w:ind w:left="360"/>
              <w:rPr>
                <w:rFonts w:ascii="Verdana" w:hAnsi="Verdana" w:cs="Arial"/>
                <w:b/>
                <w:sz w:val="8"/>
                <w:szCs w:val="8"/>
              </w:rPr>
            </w:pPr>
          </w:p>
          <w:p w:rsidR="00A35DE3" w:rsidRPr="00F7132C" w:rsidRDefault="00A35DE3" w:rsidP="0061143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713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13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132C">
              <w:rPr>
                <w:rFonts w:ascii="Arial" w:hAnsi="Arial" w:cs="Arial"/>
                <w:sz w:val="22"/>
                <w:szCs w:val="22"/>
              </w:rPr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3"/>
            <w:r w:rsidRPr="00F713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529D4" w:rsidRPr="00DF04CC" w:rsidRDefault="004529D4" w:rsidP="00DF0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29D4" w:rsidRPr="00DF04CC" w:rsidRDefault="004529D4" w:rsidP="00DF0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29D4" w:rsidRPr="00DF04CC" w:rsidRDefault="004529D4" w:rsidP="004529D4">
            <w:pPr>
              <w:pStyle w:val="ListParagraph"/>
              <w:ind w:left="0"/>
              <w:rPr>
                <w:rFonts w:cs="Arial"/>
                <w:bCs/>
                <w:sz w:val="22"/>
                <w:szCs w:val="22"/>
              </w:rPr>
            </w:pPr>
          </w:p>
          <w:p w:rsidR="004529D4" w:rsidRPr="00DF04CC" w:rsidRDefault="004529D4" w:rsidP="00DF0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29D4" w:rsidRPr="00DF04CC" w:rsidRDefault="004529D4" w:rsidP="00DF0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29D4" w:rsidRPr="00DF04CC" w:rsidRDefault="004529D4" w:rsidP="00DF0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29D4" w:rsidRPr="00DF04CC" w:rsidRDefault="004529D4" w:rsidP="004529D4">
            <w:pPr>
              <w:pStyle w:val="ListParagraph"/>
              <w:ind w:left="0"/>
              <w:rPr>
                <w:rFonts w:cs="Arial"/>
                <w:bCs/>
                <w:sz w:val="22"/>
                <w:szCs w:val="22"/>
              </w:rPr>
            </w:pPr>
          </w:p>
          <w:p w:rsidR="004529D4" w:rsidRPr="00DF04CC" w:rsidRDefault="004529D4" w:rsidP="00DF0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1042" w:rsidRPr="00DF04CC" w:rsidRDefault="00521042" w:rsidP="00DF0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1042" w:rsidRPr="00DF04CC" w:rsidRDefault="00521042" w:rsidP="005210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1042" w:rsidRPr="00DF04CC" w:rsidRDefault="00521042" w:rsidP="005210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1042" w:rsidRPr="00DF04CC" w:rsidRDefault="00521042" w:rsidP="005210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1042" w:rsidRPr="00DF04CC" w:rsidRDefault="00521042" w:rsidP="005210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1042" w:rsidRPr="00DF04CC" w:rsidRDefault="00521042" w:rsidP="005210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21042" w:rsidRPr="00DF04CC" w:rsidRDefault="00521042" w:rsidP="005210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529D4" w:rsidRPr="00691879" w:rsidRDefault="004529D4" w:rsidP="00DF04CC">
            <w:pPr>
              <w:tabs>
                <w:tab w:val="left" w:pos="2086"/>
              </w:tabs>
            </w:pPr>
          </w:p>
        </w:tc>
      </w:tr>
      <w:tr w:rsidR="00485982" w:rsidRPr="00F7132C" w:rsidTr="0017445C">
        <w:trPr>
          <w:gridAfter w:val="1"/>
          <w:wAfter w:w="36" w:type="dxa"/>
          <w:trHeight w:hRule="exact" w:val="567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485982" w:rsidRPr="00F7132C" w:rsidRDefault="00485982" w:rsidP="00B87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7132C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Signature</w:t>
            </w:r>
            <w:r w:rsidR="003345A6" w:rsidRPr="00F7132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(an electronic signature can be used):</w:t>
            </w:r>
          </w:p>
        </w:tc>
      </w:tr>
      <w:tr w:rsidR="00485982" w:rsidRPr="00B874F5" w:rsidTr="00611432">
        <w:trPr>
          <w:gridAfter w:val="1"/>
          <w:wAfter w:w="36" w:type="dxa"/>
          <w:trHeight w:hRule="exact" w:val="851"/>
        </w:trPr>
        <w:tc>
          <w:tcPr>
            <w:tcW w:w="92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85982" w:rsidRPr="00F7132C" w:rsidRDefault="005E7821" w:rsidP="00345F0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713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13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132C">
              <w:rPr>
                <w:rFonts w:ascii="Arial" w:hAnsi="Arial" w:cs="Arial"/>
                <w:sz w:val="22"/>
                <w:szCs w:val="22"/>
              </w:rPr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5982" w:rsidRPr="00B874F5" w:rsidTr="001D545F">
        <w:trPr>
          <w:gridAfter w:val="1"/>
          <w:wAfter w:w="36" w:type="dxa"/>
          <w:trHeight w:hRule="exact" w:val="397"/>
        </w:trPr>
        <w:tc>
          <w:tcPr>
            <w:tcW w:w="928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485982" w:rsidRPr="00B874F5" w:rsidRDefault="00485982" w:rsidP="005E782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</w:p>
        </w:tc>
      </w:tr>
      <w:tr w:rsidR="00485982" w:rsidRPr="00F7132C" w:rsidTr="0017445C">
        <w:trPr>
          <w:gridAfter w:val="1"/>
          <w:wAfter w:w="36" w:type="dxa"/>
          <w:trHeight w:hRule="exact" w:val="567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485982" w:rsidRPr="0017445C" w:rsidRDefault="00485982" w:rsidP="00B87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7132C">
              <w:rPr>
                <w:rFonts w:ascii="Arial" w:hAnsi="Arial" w:cs="Arial"/>
                <w:b/>
                <w:color w:val="FFFFFF"/>
                <w:sz w:val="22"/>
                <w:szCs w:val="22"/>
              </w:rPr>
              <w:t>Print Name:</w:t>
            </w:r>
          </w:p>
        </w:tc>
      </w:tr>
      <w:tr w:rsidR="00485982" w:rsidRPr="00F7132C" w:rsidTr="001D545F">
        <w:trPr>
          <w:gridAfter w:val="1"/>
          <w:wAfter w:w="36" w:type="dxa"/>
          <w:trHeight w:hRule="exact" w:val="851"/>
        </w:trPr>
        <w:tc>
          <w:tcPr>
            <w:tcW w:w="928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85982" w:rsidRPr="00F7132C" w:rsidRDefault="00586920" w:rsidP="0058692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713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13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132C">
              <w:rPr>
                <w:rFonts w:ascii="Arial" w:hAnsi="Arial" w:cs="Arial"/>
                <w:sz w:val="22"/>
                <w:szCs w:val="22"/>
              </w:rPr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5982" w:rsidRPr="00B874F5" w:rsidTr="001D545F">
        <w:trPr>
          <w:gridAfter w:val="1"/>
          <w:wAfter w:w="36" w:type="dxa"/>
          <w:trHeight w:val="397"/>
        </w:trPr>
        <w:tc>
          <w:tcPr>
            <w:tcW w:w="928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485982" w:rsidRPr="00B874F5" w:rsidRDefault="00485982" w:rsidP="00B874F5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</w:p>
        </w:tc>
      </w:tr>
      <w:tr w:rsidR="00485982" w:rsidRPr="00F7132C" w:rsidTr="0017445C">
        <w:trPr>
          <w:gridAfter w:val="1"/>
          <w:wAfter w:w="36" w:type="dxa"/>
          <w:trHeight w:hRule="exact" w:val="567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485982" w:rsidRPr="00F7132C" w:rsidRDefault="00485982" w:rsidP="00B87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7132C">
              <w:rPr>
                <w:rFonts w:ascii="Arial" w:hAnsi="Arial" w:cs="Arial"/>
                <w:b/>
                <w:color w:val="FFFFFF"/>
                <w:sz w:val="22"/>
                <w:szCs w:val="22"/>
              </w:rPr>
              <w:t>Date:</w:t>
            </w:r>
          </w:p>
        </w:tc>
      </w:tr>
      <w:tr w:rsidR="00586920" w:rsidRPr="00F7132C" w:rsidTr="001D545F">
        <w:trPr>
          <w:gridAfter w:val="1"/>
          <w:wAfter w:w="36" w:type="dxa"/>
          <w:trHeight w:hRule="exact" w:val="851"/>
        </w:trPr>
        <w:tc>
          <w:tcPr>
            <w:tcW w:w="928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86920" w:rsidRPr="00F7132C" w:rsidRDefault="00586920" w:rsidP="0058692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713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13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132C">
              <w:rPr>
                <w:rFonts w:ascii="Arial" w:hAnsi="Arial" w:cs="Arial"/>
                <w:sz w:val="22"/>
                <w:szCs w:val="22"/>
              </w:rPr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3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0008F" w:rsidRPr="00DF04CC" w:rsidRDefault="00F0008F" w:rsidP="00485982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F0008F" w:rsidRPr="00DF04CC" w:rsidRDefault="00F0008F" w:rsidP="00485982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F0008F" w:rsidRPr="00DF04CC" w:rsidRDefault="00F0008F" w:rsidP="00F0008F">
      <w:pPr>
        <w:ind w:left="-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F04CC">
        <w:rPr>
          <w:rFonts w:ascii="Arial" w:hAnsi="Arial" w:cs="Arial"/>
          <w:b/>
          <w:color w:val="000000" w:themeColor="text1"/>
          <w:sz w:val="22"/>
          <w:szCs w:val="22"/>
        </w:rPr>
        <w:t xml:space="preserve">Thank you for taking the </w:t>
      </w:r>
      <w:r w:rsidR="003345A6" w:rsidRPr="00DF04CC">
        <w:rPr>
          <w:rFonts w:ascii="Arial" w:hAnsi="Arial" w:cs="Arial"/>
          <w:b/>
          <w:color w:val="000000" w:themeColor="text1"/>
          <w:sz w:val="22"/>
          <w:szCs w:val="22"/>
        </w:rPr>
        <w:t>time to complete this reference</w:t>
      </w:r>
    </w:p>
    <w:p w:rsidR="00F0008F" w:rsidRPr="00DF04CC" w:rsidRDefault="00F0008F" w:rsidP="0048598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0008F" w:rsidRPr="00F7132C" w:rsidRDefault="00F0008F" w:rsidP="00F0008F">
      <w:pPr>
        <w:ind w:left="-142"/>
        <w:rPr>
          <w:rFonts w:ascii="Arial" w:hAnsi="Arial" w:cs="Arial"/>
          <w:sz w:val="22"/>
          <w:szCs w:val="22"/>
        </w:rPr>
      </w:pPr>
    </w:p>
    <w:p w:rsidR="00485982" w:rsidRPr="00611432" w:rsidRDefault="00F0008F" w:rsidP="00611432">
      <w:pPr>
        <w:spacing w:line="276" w:lineRule="auto"/>
        <w:ind w:left="-142"/>
        <w:rPr>
          <w:rFonts w:ascii="Arial" w:hAnsi="Arial" w:cs="Arial"/>
          <w:color w:val="000000" w:themeColor="text1"/>
          <w:sz w:val="22"/>
          <w:szCs w:val="22"/>
        </w:rPr>
      </w:pPr>
      <w:r w:rsidRPr="00F7132C">
        <w:rPr>
          <w:rFonts w:ascii="Arial" w:hAnsi="Arial" w:cs="Arial"/>
          <w:sz w:val="22"/>
          <w:szCs w:val="22"/>
        </w:rPr>
        <w:t xml:space="preserve">Please </w:t>
      </w:r>
      <w:r w:rsidR="003345A6" w:rsidRPr="00F7132C">
        <w:rPr>
          <w:rFonts w:ascii="Arial" w:hAnsi="Arial" w:cs="Arial"/>
          <w:sz w:val="22"/>
          <w:szCs w:val="22"/>
        </w:rPr>
        <w:t xml:space="preserve">return a </w:t>
      </w:r>
      <w:r w:rsidR="003345A6" w:rsidRPr="00611432">
        <w:rPr>
          <w:rFonts w:ascii="Arial" w:hAnsi="Arial" w:cs="Arial"/>
          <w:color w:val="000000" w:themeColor="text1"/>
          <w:sz w:val="22"/>
          <w:szCs w:val="22"/>
        </w:rPr>
        <w:t xml:space="preserve">signed copy </w:t>
      </w:r>
      <w:r w:rsidR="00611432" w:rsidRPr="00611432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611432" w:rsidRPr="00611432">
        <w:rPr>
          <w:rFonts w:ascii="Arial" w:hAnsi="Arial" w:cs="Arial"/>
          <w:color w:val="000000" w:themeColor="text1"/>
          <w:sz w:val="22"/>
          <w:szCs w:val="22"/>
        </w:rPr>
        <w:t>an electronic signature can be used)</w:t>
      </w:r>
      <w:r w:rsidR="006114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45A6" w:rsidRPr="00611432">
        <w:rPr>
          <w:rFonts w:ascii="Arial" w:hAnsi="Arial" w:cs="Arial"/>
          <w:color w:val="000000" w:themeColor="text1"/>
          <w:sz w:val="22"/>
          <w:szCs w:val="22"/>
        </w:rPr>
        <w:t>of th</w:t>
      </w:r>
      <w:r w:rsidR="00611432">
        <w:rPr>
          <w:rFonts w:ascii="Arial" w:hAnsi="Arial" w:cs="Arial"/>
          <w:color w:val="000000" w:themeColor="text1"/>
          <w:sz w:val="22"/>
          <w:szCs w:val="22"/>
        </w:rPr>
        <w:t>is</w:t>
      </w:r>
      <w:r w:rsidR="003345A6" w:rsidRPr="006114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5982" w:rsidRPr="00611432">
        <w:rPr>
          <w:rFonts w:ascii="Arial" w:hAnsi="Arial" w:cs="Arial"/>
          <w:color w:val="000000" w:themeColor="text1"/>
          <w:sz w:val="22"/>
          <w:szCs w:val="22"/>
        </w:rPr>
        <w:t xml:space="preserve">reference </w:t>
      </w:r>
      <w:r w:rsidR="003345A6" w:rsidRPr="00611432">
        <w:rPr>
          <w:rFonts w:ascii="Arial" w:hAnsi="Arial" w:cs="Arial"/>
          <w:color w:val="000000" w:themeColor="text1"/>
          <w:sz w:val="22"/>
          <w:szCs w:val="22"/>
        </w:rPr>
        <w:t xml:space="preserve">document </w:t>
      </w:r>
      <w:r w:rsidR="00485982" w:rsidRPr="00611432">
        <w:rPr>
          <w:rFonts w:ascii="Arial" w:hAnsi="Arial" w:cs="Arial"/>
          <w:color w:val="000000" w:themeColor="text1"/>
          <w:sz w:val="22"/>
          <w:szCs w:val="22"/>
        </w:rPr>
        <w:t xml:space="preserve">by </w:t>
      </w:r>
      <w:r w:rsidR="00DF04CC">
        <w:rPr>
          <w:rFonts w:ascii="Arial" w:hAnsi="Arial" w:cs="Arial"/>
          <w:b/>
          <w:color w:val="0070C0"/>
          <w:sz w:val="22"/>
          <w:szCs w:val="22"/>
        </w:rPr>
        <w:t>5.00pm o</w:t>
      </w:r>
      <w:r w:rsidR="00485982" w:rsidRPr="0060173C">
        <w:rPr>
          <w:rFonts w:ascii="Arial" w:hAnsi="Arial" w:cs="Arial"/>
          <w:b/>
          <w:color w:val="0070C0"/>
          <w:sz w:val="22"/>
          <w:szCs w:val="22"/>
        </w:rPr>
        <w:t xml:space="preserve">n </w:t>
      </w:r>
      <w:r w:rsidR="00DF04CC">
        <w:rPr>
          <w:rFonts w:ascii="Arial" w:hAnsi="Arial" w:cs="Arial"/>
          <w:b/>
          <w:color w:val="0070C0"/>
          <w:sz w:val="22"/>
          <w:szCs w:val="22"/>
        </w:rPr>
        <w:t>Monday 9 November 2</w:t>
      </w:r>
      <w:r w:rsidR="00485982" w:rsidRPr="0060173C">
        <w:rPr>
          <w:rFonts w:ascii="Arial" w:hAnsi="Arial" w:cs="Arial"/>
          <w:b/>
          <w:color w:val="0070C0"/>
          <w:sz w:val="22"/>
          <w:szCs w:val="22"/>
        </w:rPr>
        <w:t>0</w:t>
      </w:r>
      <w:r w:rsidR="0017445C" w:rsidRPr="0060173C">
        <w:rPr>
          <w:rFonts w:ascii="Arial" w:hAnsi="Arial" w:cs="Arial"/>
          <w:b/>
          <w:color w:val="0070C0"/>
          <w:sz w:val="22"/>
          <w:szCs w:val="22"/>
        </w:rPr>
        <w:t>20</w:t>
      </w:r>
      <w:r w:rsidR="00485982" w:rsidRPr="0060173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485982" w:rsidRPr="00611432">
        <w:rPr>
          <w:rFonts w:ascii="Arial" w:hAnsi="Arial" w:cs="Arial"/>
          <w:color w:val="000000" w:themeColor="text1"/>
          <w:sz w:val="22"/>
          <w:szCs w:val="22"/>
        </w:rPr>
        <w:t>to:</w:t>
      </w:r>
    </w:p>
    <w:p w:rsidR="00F25A18" w:rsidRDefault="00F25A18" w:rsidP="00611432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17445C" w:rsidRPr="009765C7" w:rsidRDefault="0017445C" w:rsidP="0017445C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765C7">
        <w:rPr>
          <w:rFonts w:ascii="Arial" w:hAnsi="Arial" w:cs="Arial"/>
          <w:sz w:val="22"/>
          <w:szCs w:val="22"/>
        </w:rPr>
        <w:t>Malcolm Burch</w:t>
      </w:r>
      <w:r>
        <w:rPr>
          <w:rFonts w:ascii="Arial" w:hAnsi="Arial" w:cs="Arial"/>
          <w:sz w:val="22"/>
          <w:szCs w:val="22"/>
        </w:rPr>
        <w:t xml:space="preserve"> - </w:t>
      </w:r>
      <w:r w:rsidRPr="009765C7">
        <w:rPr>
          <w:rFonts w:ascii="Arial" w:hAnsi="Arial" w:cs="Arial"/>
          <w:sz w:val="22"/>
          <w:szCs w:val="22"/>
        </w:rPr>
        <w:t>Chief Executive</w:t>
      </w:r>
    </w:p>
    <w:p w:rsidR="0017445C" w:rsidRDefault="0017445C" w:rsidP="0017445C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765C7">
        <w:rPr>
          <w:rFonts w:ascii="Arial" w:hAnsi="Arial" w:cs="Arial"/>
          <w:sz w:val="22"/>
          <w:szCs w:val="22"/>
        </w:rPr>
        <w:t>Office of the Police and Crime Commissioner for Lincolnshire</w:t>
      </w:r>
      <w:r w:rsidRPr="009765C7">
        <w:rPr>
          <w:rFonts w:ascii="Arial" w:hAnsi="Arial" w:cs="Arial"/>
          <w:sz w:val="22"/>
          <w:szCs w:val="22"/>
        </w:rPr>
        <w:br/>
        <w:t>Deepdale Lane</w:t>
      </w:r>
    </w:p>
    <w:p w:rsidR="0017445C" w:rsidRDefault="0017445C" w:rsidP="0017445C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765C7">
        <w:rPr>
          <w:rFonts w:ascii="Arial" w:hAnsi="Arial" w:cs="Arial"/>
          <w:sz w:val="22"/>
          <w:szCs w:val="22"/>
        </w:rPr>
        <w:t>Nettleham</w:t>
      </w:r>
    </w:p>
    <w:p w:rsidR="0017445C" w:rsidRDefault="0017445C" w:rsidP="0017445C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765C7">
        <w:rPr>
          <w:rFonts w:ascii="Arial" w:hAnsi="Arial" w:cs="Arial"/>
          <w:sz w:val="22"/>
          <w:szCs w:val="22"/>
        </w:rPr>
        <w:t>Lincoln</w:t>
      </w:r>
    </w:p>
    <w:p w:rsidR="0017445C" w:rsidRPr="009765C7" w:rsidRDefault="0017445C" w:rsidP="0017445C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765C7">
        <w:rPr>
          <w:rFonts w:ascii="Arial" w:hAnsi="Arial" w:cs="Arial"/>
          <w:sz w:val="22"/>
          <w:szCs w:val="22"/>
        </w:rPr>
        <w:t>LN2 2LT</w:t>
      </w:r>
    </w:p>
    <w:p w:rsidR="0017445C" w:rsidRPr="009765C7" w:rsidRDefault="0017445C" w:rsidP="001744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7445C" w:rsidRPr="00DF04CC" w:rsidRDefault="0017445C" w:rsidP="0017445C">
      <w:pPr>
        <w:spacing w:line="276" w:lineRule="auto"/>
        <w:rPr>
          <w:rFonts w:ascii="Arial" w:hAnsi="Arial" w:cs="Arial"/>
          <w:sz w:val="22"/>
          <w:szCs w:val="22"/>
        </w:rPr>
      </w:pPr>
      <w:r w:rsidRPr="009765C7">
        <w:rPr>
          <w:rFonts w:ascii="Arial" w:hAnsi="Arial" w:cs="Arial"/>
          <w:sz w:val="22"/>
          <w:szCs w:val="22"/>
        </w:rPr>
        <w:t>Alternatively, e-mail</w:t>
      </w:r>
      <w:r>
        <w:rPr>
          <w:rFonts w:ascii="Arial" w:hAnsi="Arial" w:cs="Arial"/>
          <w:sz w:val="22"/>
          <w:szCs w:val="22"/>
        </w:rPr>
        <w:t xml:space="preserve"> </w:t>
      </w:r>
      <w:r w:rsidRPr="009765C7">
        <w:rPr>
          <w:rFonts w:ascii="Arial" w:hAnsi="Arial" w:cs="Arial"/>
          <w:sz w:val="22"/>
          <w:szCs w:val="22"/>
        </w:rPr>
        <w:t>to:</w:t>
      </w:r>
    </w:p>
    <w:p w:rsidR="0017445C" w:rsidRPr="009765C7" w:rsidRDefault="0017445C" w:rsidP="001744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7445C" w:rsidRPr="009765C7" w:rsidRDefault="00605CF3" w:rsidP="001744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15" w:history="1">
        <w:r w:rsidR="0017445C" w:rsidRPr="009765C7">
          <w:rPr>
            <w:rStyle w:val="Hyperlink"/>
            <w:rFonts w:ascii="Arial" w:hAnsi="Arial" w:cs="Arial"/>
            <w:sz w:val="22"/>
            <w:szCs w:val="22"/>
          </w:rPr>
          <w:t>malcolm.burch@lincs.pnn.police.uk</w:t>
        </w:r>
      </w:hyperlink>
    </w:p>
    <w:p w:rsidR="0017445C" w:rsidRDefault="00FE21EA">
      <w:pPr>
        <w:rPr>
          <w:rFonts w:ascii="Verdana" w:hAnsi="Verdana"/>
          <w:b/>
          <w:color w:val="0000FF"/>
          <w:sz w:val="20"/>
          <w:szCs w:val="20"/>
        </w:rPr>
        <w:sectPr w:rsidR="0017445C" w:rsidSect="0017445C">
          <w:footerReference w:type="default" r:id="rId16"/>
          <w:pgSz w:w="11906" w:h="16838" w:code="9"/>
          <w:pgMar w:top="1134" w:right="1418" w:bottom="737" w:left="1418" w:header="567" w:footer="284" w:gutter="0"/>
          <w:pgNumType w:start="0"/>
          <w:cols w:space="708"/>
          <w:docGrid w:linePitch="360"/>
        </w:sectPr>
      </w:pPr>
      <w:r>
        <w:rPr>
          <w:rFonts w:ascii="Verdana" w:hAnsi="Verdana"/>
          <w:b/>
          <w:color w:val="0000FF"/>
          <w:sz w:val="20"/>
          <w:szCs w:val="20"/>
        </w:rPr>
        <w:br w:type="page"/>
      </w:r>
    </w:p>
    <w:p w:rsidR="001D545F" w:rsidRPr="00DF04CC" w:rsidRDefault="001D545F" w:rsidP="00DF04CC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sectPr w:rsidR="001D545F" w:rsidRPr="00DF04CC" w:rsidSect="00664503">
      <w:headerReference w:type="first" r:id="rId17"/>
      <w:pgSz w:w="11906" w:h="16838" w:code="9"/>
      <w:pgMar w:top="1134" w:right="1418" w:bottom="737" w:left="1418" w:header="567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0F3" w:rsidRDefault="00D440F3" w:rsidP="00644ECB">
      <w:r>
        <w:separator/>
      </w:r>
    </w:p>
  </w:endnote>
  <w:endnote w:type="continuationSeparator" w:id="0">
    <w:p w:rsidR="00D440F3" w:rsidRDefault="00D440F3" w:rsidP="0064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CC" w:rsidRDefault="00DF0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CC" w:rsidRDefault="00DF04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34" w:rsidRPr="00521042" w:rsidRDefault="0017445C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6FA91B9" wp14:editId="15B54F7C">
          <wp:extent cx="5727065" cy="866140"/>
          <wp:effectExtent l="0" t="0" r="698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42" w:rsidRPr="0017445C" w:rsidRDefault="00CA6098" w:rsidP="0017445C">
    <w:pPr>
      <w:pStyle w:val="Footer"/>
      <w:rPr>
        <w:rFonts w:ascii="Arial" w:hAnsi="Arial" w:cs="Arial"/>
        <w:sz w:val="16"/>
        <w:szCs w:val="16"/>
      </w:rPr>
    </w:pPr>
    <w:r w:rsidRPr="00AB72C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F1B13F" wp14:editId="34299FE5">
              <wp:simplePos x="0" y="0"/>
              <wp:positionH relativeFrom="column">
                <wp:posOffset>1704975</wp:posOffset>
              </wp:positionH>
              <wp:positionV relativeFrom="paragraph">
                <wp:posOffset>-316230</wp:posOffset>
              </wp:positionV>
              <wp:extent cx="2055495" cy="1404620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098" w:rsidRPr="00AB72C1" w:rsidRDefault="00CA6098" w:rsidP="00CA60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OFFICIAL – PERSONAL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F1B1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25pt;margin-top:-24.9pt;width:16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" stroked="f">
              <v:textbox style="mso-fit-shape-to-text:t">
                <w:txbxContent>
                  <w:p w:rsidR="00CA6098" w:rsidRPr="00AB72C1" w:rsidRDefault="00CA6098" w:rsidP="00CA609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OFFICIAL – PERSONAL</w:t>
                    </w:r>
                  </w:p>
                </w:txbxContent>
              </v:textbox>
            </v:shape>
          </w:pict>
        </mc:Fallback>
      </mc:AlternateContent>
    </w:r>
    <w:r w:rsidR="00944242">
      <w:rPr>
        <w:rFonts w:ascii="Arial" w:hAnsi="Arial" w:cs="Arial"/>
        <w:sz w:val="16"/>
        <w:szCs w:val="16"/>
      </w:rPr>
      <w:t>Lincolnshire Police</w:t>
    </w:r>
    <w:r w:rsidR="00944242" w:rsidRPr="00521042">
      <w:rPr>
        <w:rFonts w:ascii="Arial" w:hAnsi="Arial" w:cs="Arial"/>
        <w:sz w:val="16"/>
        <w:szCs w:val="16"/>
      </w:rPr>
      <w:t xml:space="preserve"> </w:t>
    </w:r>
    <w:r w:rsidR="00944242">
      <w:rPr>
        <w:rFonts w:ascii="Arial" w:hAnsi="Arial" w:cs="Arial"/>
        <w:sz w:val="16"/>
        <w:szCs w:val="16"/>
      </w:rPr>
      <w:t>–</w:t>
    </w:r>
    <w:r w:rsidR="00944242" w:rsidRPr="00521042">
      <w:rPr>
        <w:rFonts w:ascii="Arial" w:hAnsi="Arial" w:cs="Arial"/>
        <w:sz w:val="16"/>
        <w:szCs w:val="16"/>
      </w:rPr>
      <w:t xml:space="preserve"> Chief Constable </w:t>
    </w:r>
    <w:r>
      <w:rPr>
        <w:rFonts w:ascii="Arial" w:hAnsi="Arial" w:cs="Arial"/>
        <w:sz w:val="16"/>
        <w:szCs w:val="16"/>
      </w:rPr>
      <w:t>–</w:t>
    </w:r>
    <w:r w:rsidR="00944242" w:rsidRPr="00521042">
      <w:rPr>
        <w:rFonts w:ascii="Arial" w:hAnsi="Arial" w:cs="Arial"/>
        <w:sz w:val="16"/>
        <w:szCs w:val="16"/>
      </w:rPr>
      <w:t xml:space="preserve"> Chief Constable's Reference </w:t>
    </w:r>
    <w:r w:rsidR="00944242">
      <w:rPr>
        <w:rFonts w:ascii="Arial" w:hAnsi="Arial" w:cs="Arial"/>
        <w:sz w:val="16"/>
        <w:szCs w:val="16"/>
      </w:rPr>
      <w:t>–</w:t>
    </w:r>
    <w:r w:rsidR="00944242" w:rsidRPr="00521042">
      <w:rPr>
        <w:rFonts w:ascii="Arial" w:hAnsi="Arial" w:cs="Arial"/>
        <w:sz w:val="16"/>
        <w:szCs w:val="16"/>
      </w:rPr>
      <w:t xml:space="preserve"> v</w:t>
    </w:r>
    <w:r>
      <w:rPr>
        <w:rFonts w:ascii="Arial" w:hAnsi="Arial" w:cs="Arial"/>
        <w:sz w:val="16"/>
        <w:szCs w:val="16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0F3" w:rsidRDefault="00D440F3" w:rsidP="00644ECB">
      <w:r>
        <w:separator/>
      </w:r>
    </w:p>
  </w:footnote>
  <w:footnote w:type="continuationSeparator" w:id="0">
    <w:p w:rsidR="00D440F3" w:rsidRDefault="00D440F3" w:rsidP="0064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CC" w:rsidRDefault="00DF0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CC" w:rsidRDefault="00DF04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CC" w:rsidRDefault="00DF04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5C" w:rsidRDefault="00174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61A"/>
    <w:multiLevelType w:val="hybridMultilevel"/>
    <w:tmpl w:val="7D024C0A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2C6"/>
    <w:multiLevelType w:val="hybridMultilevel"/>
    <w:tmpl w:val="D11239DA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995"/>
    <w:multiLevelType w:val="hybridMultilevel"/>
    <w:tmpl w:val="80584FA6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0A59"/>
    <w:multiLevelType w:val="hybridMultilevel"/>
    <w:tmpl w:val="574A1E4C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2648"/>
    <w:multiLevelType w:val="hybridMultilevel"/>
    <w:tmpl w:val="B95800DE"/>
    <w:lvl w:ilvl="0" w:tplc="3C9CB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49AA"/>
    <w:multiLevelType w:val="hybridMultilevel"/>
    <w:tmpl w:val="D1C28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64A8"/>
    <w:multiLevelType w:val="hybridMultilevel"/>
    <w:tmpl w:val="86EA2326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2D47"/>
    <w:multiLevelType w:val="hybridMultilevel"/>
    <w:tmpl w:val="624C9978"/>
    <w:lvl w:ilvl="0" w:tplc="E3086DDA">
      <w:start w:val="1"/>
      <w:numFmt w:val="bullet"/>
      <w:lvlText w:val=""/>
      <w:lvlJc w:val="left"/>
      <w:pPr>
        <w:tabs>
          <w:tab w:val="num" w:pos="2249"/>
        </w:tabs>
        <w:ind w:left="224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5A320BD"/>
    <w:multiLevelType w:val="hybridMultilevel"/>
    <w:tmpl w:val="3CFE4BC4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925A4"/>
    <w:multiLevelType w:val="hybridMultilevel"/>
    <w:tmpl w:val="4E2A1208"/>
    <w:lvl w:ilvl="0" w:tplc="98987CBA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31569"/>
    <w:multiLevelType w:val="hybridMultilevel"/>
    <w:tmpl w:val="7E5C083E"/>
    <w:lvl w:ilvl="0" w:tplc="F1D89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911F5"/>
    <w:multiLevelType w:val="hybridMultilevel"/>
    <w:tmpl w:val="2C34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575BF"/>
    <w:multiLevelType w:val="hybridMultilevel"/>
    <w:tmpl w:val="E2A20A50"/>
    <w:lvl w:ilvl="0" w:tplc="E3086DDA">
      <w:start w:val="1"/>
      <w:numFmt w:val="bullet"/>
      <w:lvlText w:val=""/>
      <w:lvlJc w:val="left"/>
      <w:pPr>
        <w:tabs>
          <w:tab w:val="num" w:pos="2155"/>
        </w:tabs>
        <w:ind w:left="215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D2FF0"/>
    <w:multiLevelType w:val="hybridMultilevel"/>
    <w:tmpl w:val="8A2E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B01D6C"/>
    <w:multiLevelType w:val="hybridMultilevel"/>
    <w:tmpl w:val="F768DF1A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33B82"/>
    <w:multiLevelType w:val="hybridMultilevel"/>
    <w:tmpl w:val="D7463D5C"/>
    <w:lvl w:ilvl="0" w:tplc="F9D4FF4E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6"/>
  </w:num>
  <w:num w:numId="11">
    <w:abstractNumId w:val="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DgXfsqEQeCSNgnYbzsGMHjtqYWkKtuT3EdDrImaHaj752dvNBgxlTLQ2FTeBqQ/h14YQQv7zj1bdXxVMtq57g==" w:salt="KmQiekWlF0IFH77qUpNZ2A=="/>
  <w:defaultTabStop w:val="720"/>
  <w:characterSpacingControl w:val="doNotCompress"/>
  <w:hdrShapeDefaults>
    <o:shapedefaults v:ext="edit" spidmax="23553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286"/>
    <w:rsid w:val="00024602"/>
    <w:rsid w:val="000402B3"/>
    <w:rsid w:val="000A5286"/>
    <w:rsid w:val="000C3D74"/>
    <w:rsid w:val="000C5002"/>
    <w:rsid w:val="001120D0"/>
    <w:rsid w:val="001501BB"/>
    <w:rsid w:val="0017445C"/>
    <w:rsid w:val="001C5B6D"/>
    <w:rsid w:val="001D2BCF"/>
    <w:rsid w:val="001D545F"/>
    <w:rsid w:val="00237C6A"/>
    <w:rsid w:val="00262BF4"/>
    <w:rsid w:val="002A11D9"/>
    <w:rsid w:val="002B467E"/>
    <w:rsid w:val="003077F7"/>
    <w:rsid w:val="003133A9"/>
    <w:rsid w:val="0033261D"/>
    <w:rsid w:val="003345A6"/>
    <w:rsid w:val="00345F00"/>
    <w:rsid w:val="003809EA"/>
    <w:rsid w:val="00395BBE"/>
    <w:rsid w:val="003E6BF7"/>
    <w:rsid w:val="00405429"/>
    <w:rsid w:val="004122A6"/>
    <w:rsid w:val="00412A2C"/>
    <w:rsid w:val="00424C22"/>
    <w:rsid w:val="00440E0C"/>
    <w:rsid w:val="004529D4"/>
    <w:rsid w:val="00482148"/>
    <w:rsid w:val="00485982"/>
    <w:rsid w:val="00496E4E"/>
    <w:rsid w:val="004A72EA"/>
    <w:rsid w:val="004F795D"/>
    <w:rsid w:val="00504FEE"/>
    <w:rsid w:val="00521042"/>
    <w:rsid w:val="005759BA"/>
    <w:rsid w:val="00586920"/>
    <w:rsid w:val="005B6E57"/>
    <w:rsid w:val="005E7821"/>
    <w:rsid w:val="005F0293"/>
    <w:rsid w:val="005F6279"/>
    <w:rsid w:val="0060173C"/>
    <w:rsid w:val="00605CF3"/>
    <w:rsid w:val="00611432"/>
    <w:rsid w:val="00617559"/>
    <w:rsid w:val="00644ECB"/>
    <w:rsid w:val="00653BD9"/>
    <w:rsid w:val="00664503"/>
    <w:rsid w:val="00666D21"/>
    <w:rsid w:val="006759CB"/>
    <w:rsid w:val="00691879"/>
    <w:rsid w:val="006B3AA8"/>
    <w:rsid w:val="00702734"/>
    <w:rsid w:val="007034FC"/>
    <w:rsid w:val="00716EC3"/>
    <w:rsid w:val="00730579"/>
    <w:rsid w:val="00754BCA"/>
    <w:rsid w:val="007677B5"/>
    <w:rsid w:val="007845C6"/>
    <w:rsid w:val="00791545"/>
    <w:rsid w:val="007A71DB"/>
    <w:rsid w:val="007B446F"/>
    <w:rsid w:val="007C7B01"/>
    <w:rsid w:val="007D2921"/>
    <w:rsid w:val="007F2813"/>
    <w:rsid w:val="0080768A"/>
    <w:rsid w:val="00824EE4"/>
    <w:rsid w:val="008B216A"/>
    <w:rsid w:val="008B763F"/>
    <w:rsid w:val="00906E38"/>
    <w:rsid w:val="009110AF"/>
    <w:rsid w:val="00944242"/>
    <w:rsid w:val="009469CE"/>
    <w:rsid w:val="00970EA1"/>
    <w:rsid w:val="00980FED"/>
    <w:rsid w:val="00991AB3"/>
    <w:rsid w:val="009C6E41"/>
    <w:rsid w:val="009D0465"/>
    <w:rsid w:val="009E42DF"/>
    <w:rsid w:val="00A35DE3"/>
    <w:rsid w:val="00A43090"/>
    <w:rsid w:val="00A56CA1"/>
    <w:rsid w:val="00A71E7D"/>
    <w:rsid w:val="00A94AE7"/>
    <w:rsid w:val="00AE6938"/>
    <w:rsid w:val="00B25C9C"/>
    <w:rsid w:val="00B70C4A"/>
    <w:rsid w:val="00B874F5"/>
    <w:rsid w:val="00BA701F"/>
    <w:rsid w:val="00BD7156"/>
    <w:rsid w:val="00C03EF2"/>
    <w:rsid w:val="00C346DF"/>
    <w:rsid w:val="00CA6098"/>
    <w:rsid w:val="00CB3EF7"/>
    <w:rsid w:val="00D40983"/>
    <w:rsid w:val="00D440F3"/>
    <w:rsid w:val="00D55AEB"/>
    <w:rsid w:val="00D948D9"/>
    <w:rsid w:val="00DF04CC"/>
    <w:rsid w:val="00E03881"/>
    <w:rsid w:val="00E1156D"/>
    <w:rsid w:val="00E3725F"/>
    <w:rsid w:val="00E47304"/>
    <w:rsid w:val="00E6714E"/>
    <w:rsid w:val="00E73D5B"/>
    <w:rsid w:val="00EB5CA9"/>
    <w:rsid w:val="00EE3D7C"/>
    <w:rsid w:val="00F0008F"/>
    <w:rsid w:val="00F10099"/>
    <w:rsid w:val="00F14A1D"/>
    <w:rsid w:val="00F25A18"/>
    <w:rsid w:val="00F65807"/>
    <w:rsid w:val="00F7132C"/>
    <w:rsid w:val="00F9319B"/>
    <w:rsid w:val="00F949EC"/>
    <w:rsid w:val="00FA00DE"/>
    <w:rsid w:val="00FA19D0"/>
    <w:rsid w:val="00FB535B"/>
    <w:rsid w:val="00FD4F1F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B13429D"/>
  <w15:docId w15:val="{634882E8-6FE9-4902-A7B3-2CDBA268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30579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881"/>
    <w:pPr>
      <w:ind w:left="720"/>
    </w:pPr>
    <w:rPr>
      <w:rFonts w:ascii="Arial" w:hAnsi="Arial"/>
    </w:rPr>
  </w:style>
  <w:style w:type="paragraph" w:styleId="BodyText2">
    <w:name w:val="Body Text 2"/>
    <w:basedOn w:val="Normal"/>
    <w:link w:val="BodyText2Char"/>
    <w:rsid w:val="00E03881"/>
    <w:pPr>
      <w:overflowPunct w:val="0"/>
      <w:autoSpaceDE w:val="0"/>
      <w:autoSpaceDN w:val="0"/>
      <w:adjustRightInd w:val="0"/>
      <w:spacing w:after="240"/>
      <w:ind w:left="567"/>
      <w:jc w:val="both"/>
      <w:textAlignment w:val="baseline"/>
    </w:pPr>
    <w:rPr>
      <w:sz w:val="22"/>
      <w:szCs w:val="20"/>
    </w:rPr>
  </w:style>
  <w:style w:type="character" w:customStyle="1" w:styleId="BodyText2Char">
    <w:name w:val="Body Text 2 Char"/>
    <w:link w:val="BodyText2"/>
    <w:rsid w:val="00E03881"/>
    <w:rPr>
      <w:sz w:val="22"/>
      <w:lang w:val="en-GB" w:eastAsia="en-GB" w:bidi="ar-SA"/>
    </w:rPr>
  </w:style>
  <w:style w:type="character" w:styleId="Hyperlink">
    <w:name w:val="Hyperlink"/>
    <w:rsid w:val="00440E0C"/>
    <w:rPr>
      <w:color w:val="0000FF"/>
      <w:u w:val="single"/>
    </w:rPr>
  </w:style>
  <w:style w:type="paragraph" w:styleId="BodyText">
    <w:name w:val="Body Text"/>
    <w:basedOn w:val="Normal"/>
    <w:link w:val="BodyTextChar"/>
    <w:rsid w:val="00644ECB"/>
    <w:pPr>
      <w:spacing w:after="120"/>
    </w:pPr>
  </w:style>
  <w:style w:type="character" w:customStyle="1" w:styleId="BodyTextChar">
    <w:name w:val="Body Text Char"/>
    <w:link w:val="BodyText"/>
    <w:rsid w:val="00644EC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44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4E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4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4ECB"/>
    <w:rPr>
      <w:sz w:val="24"/>
      <w:szCs w:val="24"/>
    </w:rPr>
  </w:style>
  <w:style w:type="character" w:styleId="FollowedHyperlink">
    <w:name w:val="FollowedHyperlink"/>
    <w:rsid w:val="000402B3"/>
    <w:rPr>
      <w:color w:val="800080"/>
      <w:u w:val="single"/>
    </w:rPr>
  </w:style>
  <w:style w:type="character" w:customStyle="1" w:styleId="Heading5Char">
    <w:name w:val="Heading 5 Char"/>
    <w:link w:val="Heading5"/>
    <w:rsid w:val="00730579"/>
    <w:rPr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rsid w:val="0073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30579"/>
    <w:pPr>
      <w:jc w:val="center"/>
    </w:pPr>
    <w:rPr>
      <w:b/>
      <w:smallCaps/>
      <w:sz w:val="32"/>
      <w:szCs w:val="20"/>
    </w:rPr>
  </w:style>
  <w:style w:type="character" w:customStyle="1" w:styleId="TitleChar">
    <w:name w:val="Title Char"/>
    <w:link w:val="Title"/>
    <w:rsid w:val="00730579"/>
    <w:rPr>
      <w:b/>
      <w:smallCaps/>
      <w:sz w:val="32"/>
    </w:rPr>
  </w:style>
  <w:style w:type="paragraph" w:styleId="BalloonText">
    <w:name w:val="Balloon Text"/>
    <w:basedOn w:val="Normal"/>
    <w:link w:val="BalloonTextChar"/>
    <w:rsid w:val="0094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9C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4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alcolm.burch@lincs.pnn.police.u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17BE-82FA-4258-9416-0417EC0D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Lincolnshire Police</vt:lpstr>
    </vt:vector>
  </TitlesOfParts>
  <Company>Pertemps Professional Development (PPD)</Company>
  <LinksUpToDate>false</LinksUpToDate>
  <CharactersWithSpaces>1526</CharactersWithSpaces>
  <SharedDoc>false</SharedDoc>
  <HLinks>
    <vt:vector size="6" baseType="variant">
      <vt:variant>
        <vt:i4>4980782</vt:i4>
      </vt:variant>
      <vt:variant>
        <vt:i4>21</vt:i4>
      </vt:variant>
      <vt:variant>
        <vt:i4>0</vt:i4>
      </vt:variant>
      <vt:variant>
        <vt:i4>5</vt:i4>
      </vt:variant>
      <vt:variant>
        <vt:lpwstr>mailto:malcolm.burch@lincs.pnn.police.uk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Lincolnshire Police</dc:title>
  <dc:creator>Ciaran McGuigan</dc:creator>
  <cp:lastModifiedBy>King, John</cp:lastModifiedBy>
  <cp:revision>4</cp:revision>
  <cp:lastPrinted>2016-09-19T17:28:00Z</cp:lastPrinted>
  <dcterms:created xsi:type="dcterms:W3CDTF">2020-09-11T10:23:00Z</dcterms:created>
  <dcterms:modified xsi:type="dcterms:W3CDTF">2020-10-15T16:57:00Z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MSIP_Label_cd7679a8-b296-4807-8cee-66cc2d806f92_Enabled">
    <vt:lpwstr>true</vt:lpwstr>
  </property>
  <property fmtid="{D5CDD505-2E9C-101B-9397-08002B2CF9AE}" pid="9" name="MSIP_Label_cd7679a8-b296-4807-8cee-66cc2d806f92_SetDate">
    <vt:lpwstr>2020-10-15T16:56:39Z</vt:lpwstr>
  </property>
  <property fmtid="{D5CDD505-2E9C-101B-9397-08002B2CF9AE}" pid="10" name="MSIP_Label_cd7679a8-b296-4807-8cee-66cc2d806f92_Method">
    <vt:lpwstr>Standard</vt:lpwstr>
  </property>
  <property fmtid="{D5CDD505-2E9C-101B-9397-08002B2CF9AE}" pid="11" name="MSIP_Label_cd7679a8-b296-4807-8cee-66cc2d806f92_Name">
    <vt:lpwstr>OFFICIAL</vt:lpwstr>
  </property>
  <property fmtid="{D5CDD505-2E9C-101B-9397-08002B2CF9AE}" pid="12" name="MSIP_Label_cd7679a8-b296-4807-8cee-66cc2d806f92_SiteId">
    <vt:lpwstr>64bdf0f9-219d-4cdc-88ea-2737325b4d26</vt:lpwstr>
  </property>
  <property fmtid="{D5CDD505-2E9C-101B-9397-08002B2CF9AE}" pid="13" name="MSIP_Label_cd7679a8-b296-4807-8cee-66cc2d806f92_ActionId">
    <vt:lpwstr>11006683-72e2-41de-b1d9-8feb4bc3a871</vt:lpwstr>
  </property>
  <property fmtid="{D5CDD505-2E9C-101B-9397-08002B2CF9AE}" pid="14" name="MSIP_Label_cd7679a8-b296-4807-8cee-66cc2d806f92_ContentBits">
    <vt:lpwstr>0</vt:lpwstr>
  </property>
</Properties>
</file>